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847" w:rsidRPr="008F1E50" w:rsidRDefault="002D3847" w:rsidP="002D3847">
      <w:pPr>
        <w:spacing w:line="276" w:lineRule="auto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Česká liga starších</w:t>
      </w:r>
      <w:r w:rsidRPr="008F1E50">
        <w:rPr>
          <w:rFonts w:ascii="Calibri" w:hAnsi="Calibri"/>
          <w:b/>
          <w:sz w:val="32"/>
          <w:szCs w:val="32"/>
        </w:rPr>
        <w:t xml:space="preserve"> žáků U</w:t>
      </w:r>
      <w:r w:rsidR="00002D52">
        <w:rPr>
          <w:rFonts w:ascii="Calibri" w:hAnsi="Calibri"/>
          <w:b/>
          <w:sz w:val="32"/>
          <w:szCs w:val="32"/>
        </w:rPr>
        <w:t>15</w:t>
      </w:r>
      <w:r w:rsidRPr="008F1E50">
        <w:rPr>
          <w:rFonts w:ascii="Calibri" w:hAnsi="Calibri"/>
          <w:b/>
          <w:sz w:val="32"/>
          <w:szCs w:val="32"/>
        </w:rPr>
        <w:t xml:space="preserve"> – skupina A</w:t>
      </w:r>
    </w:p>
    <w:p w:rsidR="002D3847" w:rsidRPr="008F1E50" w:rsidRDefault="0009265C" w:rsidP="00592E02">
      <w:pPr>
        <w:spacing w:line="276" w:lineRule="auto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2</w:t>
      </w:r>
      <w:r w:rsidR="00226C84">
        <w:rPr>
          <w:rFonts w:ascii="Calibri" w:hAnsi="Calibri"/>
          <w:b/>
          <w:sz w:val="32"/>
          <w:szCs w:val="32"/>
        </w:rPr>
        <w:t>2</w:t>
      </w:r>
      <w:r w:rsidR="002D3847" w:rsidRPr="008F1E50">
        <w:rPr>
          <w:rFonts w:ascii="Calibri" w:hAnsi="Calibri"/>
          <w:b/>
          <w:sz w:val="32"/>
          <w:szCs w:val="32"/>
        </w:rPr>
        <w:t xml:space="preserve">. kolo – </w:t>
      </w:r>
      <w:r w:rsidR="00226C84">
        <w:rPr>
          <w:rFonts w:ascii="Calibri" w:hAnsi="Calibri"/>
          <w:b/>
          <w:sz w:val="32"/>
          <w:szCs w:val="32"/>
        </w:rPr>
        <w:t>sobota</w:t>
      </w:r>
      <w:r w:rsidR="00964D11">
        <w:rPr>
          <w:rFonts w:ascii="Calibri" w:hAnsi="Calibri"/>
          <w:b/>
          <w:sz w:val="32"/>
          <w:szCs w:val="32"/>
        </w:rPr>
        <w:t xml:space="preserve"> </w:t>
      </w:r>
      <w:r w:rsidR="00226C84">
        <w:rPr>
          <w:rFonts w:ascii="Calibri" w:hAnsi="Calibri"/>
          <w:b/>
          <w:sz w:val="32"/>
          <w:szCs w:val="32"/>
        </w:rPr>
        <w:t>28</w:t>
      </w:r>
      <w:r w:rsidR="00592E02">
        <w:rPr>
          <w:rFonts w:ascii="Calibri" w:hAnsi="Calibri"/>
          <w:b/>
          <w:sz w:val="32"/>
          <w:szCs w:val="32"/>
        </w:rPr>
        <w:t xml:space="preserve">. </w:t>
      </w:r>
      <w:r w:rsidR="00964D11">
        <w:rPr>
          <w:rFonts w:ascii="Calibri" w:hAnsi="Calibri"/>
          <w:b/>
          <w:sz w:val="32"/>
          <w:szCs w:val="32"/>
        </w:rPr>
        <w:t>března 2015</w:t>
      </w:r>
    </w:p>
    <w:p w:rsidR="002D3847" w:rsidRPr="008F1E50" w:rsidRDefault="00860683" w:rsidP="002D3847">
      <w:pPr>
        <w:spacing w:after="240" w:line="276" w:lineRule="auto"/>
        <w:jc w:val="center"/>
        <w:rPr>
          <w:rFonts w:ascii="Calibri" w:hAnsi="Calibri"/>
          <w:b/>
          <w:sz w:val="32"/>
          <w:szCs w:val="32"/>
        </w:rPr>
      </w:pPr>
      <w:r>
        <w:rPr>
          <w:noProof/>
          <w:lang w:eastAsia="cs-CZ" w:bidi="ar-SA"/>
        </w:rPr>
        <w:drawing>
          <wp:anchor distT="0" distB="0" distL="114300" distR="114300" simplePos="0" relativeHeight="251658240" behindDoc="1" locked="0" layoutInCell="1" allowOverlap="1" wp14:anchorId="64349F74" wp14:editId="51D61921">
            <wp:simplePos x="0" y="0"/>
            <wp:positionH relativeFrom="column">
              <wp:posOffset>27305</wp:posOffset>
            </wp:positionH>
            <wp:positionV relativeFrom="paragraph">
              <wp:posOffset>109220</wp:posOffset>
            </wp:positionV>
            <wp:extent cx="6190615" cy="8305800"/>
            <wp:effectExtent l="0" t="0" r="635" b="0"/>
            <wp:wrapNone/>
            <wp:docPr id="3" name="Obrázek 3" descr="Logo Viktor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Viktorka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lum bright="70000" contrast="-8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78" t="8259" r="22948" b="5804"/>
                    <a:stretch/>
                  </pic:blipFill>
                  <pic:spPr bwMode="auto">
                    <a:xfrm>
                      <a:off x="0" y="0"/>
                      <a:ext cx="6190615" cy="830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2E02">
        <w:rPr>
          <w:rFonts w:ascii="Calibri" w:hAnsi="Calibri"/>
          <w:b/>
          <w:sz w:val="32"/>
          <w:szCs w:val="32"/>
        </w:rPr>
        <w:t xml:space="preserve">hřiště </w:t>
      </w:r>
      <w:r w:rsidR="00226C84">
        <w:rPr>
          <w:rFonts w:ascii="Calibri" w:hAnsi="Calibri"/>
          <w:b/>
          <w:sz w:val="32"/>
          <w:szCs w:val="32"/>
        </w:rPr>
        <w:t>Příbram</w:t>
      </w:r>
      <w:r w:rsidR="00571FF1">
        <w:rPr>
          <w:rFonts w:ascii="Calibri" w:hAnsi="Calibri"/>
          <w:b/>
          <w:sz w:val="32"/>
          <w:szCs w:val="32"/>
        </w:rPr>
        <w:t xml:space="preserve"> – </w:t>
      </w:r>
      <w:proofErr w:type="spellStart"/>
      <w:r w:rsidR="00964D11">
        <w:rPr>
          <w:rFonts w:ascii="Calibri" w:hAnsi="Calibri"/>
          <w:b/>
          <w:sz w:val="32"/>
          <w:szCs w:val="32"/>
        </w:rPr>
        <w:t>UMT</w:t>
      </w:r>
      <w:proofErr w:type="spellEnd"/>
    </w:p>
    <w:p w:rsidR="002D3847" w:rsidRPr="00F92817" w:rsidRDefault="00226C84" w:rsidP="002D3847">
      <w:pPr>
        <w:spacing w:after="240" w:line="276" w:lineRule="auto"/>
        <w:jc w:val="center"/>
        <w:rPr>
          <w:rFonts w:ascii="Georgia" w:hAnsi="Georgia"/>
          <w:b/>
          <w:sz w:val="28"/>
          <w:szCs w:val="32"/>
        </w:rPr>
      </w:pPr>
      <w:r>
        <w:rPr>
          <w:rFonts w:ascii="Georgia" w:hAnsi="Georgia"/>
          <w:b/>
          <w:sz w:val="28"/>
          <w:szCs w:val="32"/>
        </w:rPr>
        <w:t xml:space="preserve">1. FK PŘÍBRAM – </w:t>
      </w:r>
      <w:r w:rsidR="00571FF1" w:rsidRPr="00F92817">
        <w:rPr>
          <w:rFonts w:ascii="Georgia" w:hAnsi="Georgia"/>
          <w:b/>
          <w:sz w:val="28"/>
          <w:szCs w:val="32"/>
        </w:rPr>
        <w:t>FC VIKTORIA PLZEŇ</w:t>
      </w:r>
      <w:r w:rsidR="00EE7489" w:rsidRPr="00F92817">
        <w:rPr>
          <w:rFonts w:ascii="Georgia" w:hAnsi="Georgia"/>
          <w:b/>
          <w:sz w:val="28"/>
          <w:szCs w:val="32"/>
        </w:rPr>
        <w:t xml:space="preserve"> </w:t>
      </w:r>
    </w:p>
    <w:p w:rsidR="002D3847" w:rsidRPr="002D3847" w:rsidRDefault="00226C84" w:rsidP="002D3847">
      <w:pPr>
        <w:spacing w:after="240" w:line="276" w:lineRule="auto"/>
        <w:jc w:val="center"/>
        <w:rPr>
          <w:rFonts w:asciiTheme="minorHAnsi" w:hAnsiTheme="minorHAnsi"/>
          <w:b/>
          <w:sz w:val="44"/>
          <w:szCs w:val="32"/>
        </w:rPr>
      </w:pPr>
      <w:r>
        <w:rPr>
          <w:rFonts w:asciiTheme="minorHAnsi" w:hAnsiTheme="minorHAnsi"/>
          <w:b/>
          <w:sz w:val="44"/>
          <w:szCs w:val="32"/>
        </w:rPr>
        <w:t>1</w:t>
      </w:r>
      <w:r w:rsidR="00571FF1">
        <w:rPr>
          <w:rFonts w:asciiTheme="minorHAnsi" w:hAnsiTheme="minorHAnsi"/>
          <w:b/>
          <w:sz w:val="44"/>
          <w:szCs w:val="32"/>
        </w:rPr>
        <w:t xml:space="preserve"> : 1 (</w:t>
      </w:r>
      <w:r>
        <w:rPr>
          <w:rFonts w:asciiTheme="minorHAnsi" w:hAnsiTheme="minorHAnsi"/>
          <w:b/>
          <w:sz w:val="44"/>
          <w:szCs w:val="32"/>
        </w:rPr>
        <w:t>1:1</w:t>
      </w:r>
      <w:r w:rsidR="002D3847" w:rsidRPr="002D3847">
        <w:rPr>
          <w:rFonts w:asciiTheme="minorHAnsi" w:hAnsiTheme="minorHAnsi"/>
          <w:b/>
          <w:sz w:val="44"/>
          <w:szCs w:val="32"/>
        </w:rPr>
        <w:t>)</w:t>
      </w:r>
      <w:r>
        <w:rPr>
          <w:rFonts w:asciiTheme="minorHAnsi" w:hAnsiTheme="minorHAnsi"/>
          <w:b/>
          <w:sz w:val="44"/>
          <w:szCs w:val="32"/>
        </w:rPr>
        <w:t xml:space="preserve"> </w:t>
      </w:r>
      <w:proofErr w:type="spellStart"/>
      <w:r>
        <w:rPr>
          <w:rFonts w:asciiTheme="minorHAnsi" w:hAnsiTheme="minorHAnsi"/>
          <w:b/>
          <w:sz w:val="44"/>
          <w:szCs w:val="32"/>
        </w:rPr>
        <w:t>PK</w:t>
      </w:r>
      <w:proofErr w:type="spellEnd"/>
      <w:r>
        <w:rPr>
          <w:rFonts w:asciiTheme="minorHAnsi" w:hAnsiTheme="minorHAnsi"/>
          <w:b/>
          <w:sz w:val="44"/>
          <w:szCs w:val="32"/>
        </w:rPr>
        <w:t xml:space="preserve"> 4:5</w:t>
      </w:r>
    </w:p>
    <w:p w:rsidR="00E13412" w:rsidRPr="0064497C" w:rsidRDefault="00E13412" w:rsidP="00E13412">
      <w:pPr>
        <w:spacing w:after="240" w:line="276" w:lineRule="auto"/>
        <w:jc w:val="both"/>
        <w:rPr>
          <w:rStyle w:val="Siln"/>
          <w:rFonts w:ascii="Calibri" w:hAnsi="Calibri"/>
          <w:sz w:val="22"/>
          <w:szCs w:val="22"/>
        </w:rPr>
      </w:pPr>
      <w:r w:rsidRPr="0064497C">
        <w:rPr>
          <w:rStyle w:val="Siln"/>
          <w:rFonts w:ascii="Calibri" w:hAnsi="Calibri"/>
          <w:sz w:val="22"/>
          <w:szCs w:val="22"/>
          <w:highlight w:val="red"/>
        </w:rPr>
        <w:t>Góly</w:t>
      </w:r>
    </w:p>
    <w:p w:rsidR="00EE7489" w:rsidRPr="00EE7489" w:rsidRDefault="00226C84" w:rsidP="00EE7489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</w:t>
      </w:r>
      <w:r w:rsidR="00592E02">
        <w:rPr>
          <w:rFonts w:ascii="Calibri" w:hAnsi="Calibri"/>
          <w:sz w:val="22"/>
          <w:szCs w:val="22"/>
        </w:rPr>
        <w:t>.</w:t>
      </w:r>
      <w:r w:rsidR="006617E5">
        <w:rPr>
          <w:rFonts w:ascii="Calibri" w:hAnsi="Calibri"/>
          <w:sz w:val="22"/>
          <w:szCs w:val="22"/>
        </w:rPr>
        <w:t xml:space="preserve"> min</w:t>
      </w:r>
      <w:r w:rsidR="006617E5">
        <w:rPr>
          <w:rFonts w:ascii="Calibri" w:hAnsi="Calibri"/>
          <w:sz w:val="22"/>
          <w:szCs w:val="22"/>
        </w:rPr>
        <w:tab/>
      </w:r>
      <w:r w:rsidR="006617E5">
        <w:rPr>
          <w:rFonts w:ascii="Calibri" w:hAnsi="Calibri"/>
          <w:sz w:val="22"/>
          <w:szCs w:val="22"/>
        </w:rPr>
        <w:tab/>
      </w:r>
      <w:r w:rsidR="00964D11">
        <w:rPr>
          <w:rFonts w:ascii="Calibri" w:hAnsi="Calibri"/>
          <w:sz w:val="22"/>
          <w:szCs w:val="22"/>
        </w:rPr>
        <w:t>1:0</w:t>
      </w:r>
      <w:r w:rsidR="00F92817">
        <w:rPr>
          <w:rFonts w:ascii="Calibri" w:hAnsi="Calibri"/>
          <w:sz w:val="22"/>
          <w:szCs w:val="22"/>
        </w:rPr>
        <w:tab/>
      </w:r>
    </w:p>
    <w:p w:rsidR="00226C84" w:rsidRDefault="00226C84" w:rsidP="00226C84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28</w:t>
      </w:r>
      <w:r w:rsidR="006617E5">
        <w:rPr>
          <w:rFonts w:ascii="Calibri" w:hAnsi="Calibri"/>
          <w:sz w:val="22"/>
          <w:szCs w:val="22"/>
        </w:rPr>
        <w:t>. min</w:t>
      </w:r>
      <w:r w:rsidR="006617E5">
        <w:rPr>
          <w:rFonts w:ascii="Calibri" w:hAnsi="Calibri"/>
          <w:sz w:val="22"/>
          <w:szCs w:val="22"/>
        </w:rPr>
        <w:tab/>
      </w:r>
      <w:r w:rsidR="006617E5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1</w:t>
      </w:r>
      <w:r w:rsidR="00101A18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>1</w:t>
      </w:r>
      <w:r w:rsidR="00571FF1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Míka (TK)</w:t>
      </w:r>
    </w:p>
    <w:p w:rsidR="00226C84" w:rsidRDefault="00226C84" w:rsidP="00226C84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226C84" w:rsidRDefault="00226C84" w:rsidP="00226C84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Pokutové kopy</w:t>
      </w:r>
    </w:p>
    <w:p w:rsidR="00226C84" w:rsidRDefault="00226C84" w:rsidP="00226C84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Uzlík, Hranáč, Kepl, Plecitý, Míka - proměnili</w:t>
      </w:r>
    </w:p>
    <w:p w:rsidR="00226C84" w:rsidRDefault="00226C84" w:rsidP="00226C84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E13412" w:rsidRDefault="00E13412" w:rsidP="00E13412">
      <w:pPr>
        <w:spacing w:after="240" w:line="276" w:lineRule="auto"/>
        <w:jc w:val="both"/>
        <w:rPr>
          <w:rStyle w:val="Siln"/>
          <w:rFonts w:ascii="Calibri" w:hAnsi="Calibri"/>
          <w:sz w:val="22"/>
          <w:szCs w:val="22"/>
        </w:rPr>
      </w:pPr>
      <w:r w:rsidRPr="0064497C">
        <w:rPr>
          <w:rStyle w:val="Siln"/>
          <w:rFonts w:ascii="Calibri" w:hAnsi="Calibri"/>
          <w:sz w:val="22"/>
          <w:szCs w:val="22"/>
          <w:highlight w:val="red"/>
        </w:rPr>
        <w:t>Sestava</w:t>
      </w:r>
    </w:p>
    <w:p w:rsidR="00226C84" w:rsidRDefault="00571FF1" w:rsidP="00E13412">
      <w:pPr>
        <w:spacing w:after="240" w:line="276" w:lineRule="auto"/>
        <w:jc w:val="both"/>
        <w:rPr>
          <w:rStyle w:val="Siln"/>
          <w:rFonts w:ascii="Calibri" w:hAnsi="Calibri"/>
          <w:b w:val="0"/>
          <w:sz w:val="22"/>
          <w:szCs w:val="22"/>
        </w:rPr>
      </w:pPr>
      <w:r w:rsidRPr="00571FF1">
        <w:rPr>
          <w:rStyle w:val="Siln"/>
          <w:rFonts w:ascii="Calibri" w:hAnsi="Calibri"/>
          <w:b w:val="0"/>
          <w:sz w:val="22"/>
          <w:szCs w:val="22"/>
        </w:rPr>
        <w:t>Mařík Richard</w:t>
      </w:r>
      <w:r w:rsidR="0009265C">
        <w:rPr>
          <w:rStyle w:val="Siln"/>
          <w:rFonts w:ascii="Calibri" w:hAnsi="Calibri"/>
          <w:b w:val="0"/>
          <w:sz w:val="22"/>
          <w:szCs w:val="22"/>
        </w:rPr>
        <w:t>,</w:t>
      </w:r>
      <w:r w:rsidR="00226C84">
        <w:rPr>
          <w:rStyle w:val="Siln"/>
          <w:rFonts w:ascii="Calibri" w:hAnsi="Calibri"/>
          <w:b w:val="0"/>
          <w:sz w:val="22"/>
          <w:szCs w:val="22"/>
        </w:rPr>
        <w:t xml:space="preserve"> Jakub Král (Samuel Težký),</w:t>
      </w:r>
      <w:r w:rsidR="0009265C">
        <w:rPr>
          <w:rStyle w:val="Siln"/>
          <w:rFonts w:ascii="Calibri" w:hAnsi="Calibri"/>
          <w:b w:val="0"/>
          <w:sz w:val="22"/>
          <w:szCs w:val="22"/>
        </w:rPr>
        <w:t xml:space="preserve"> Robin Hranáč, Václav Míka, </w:t>
      </w:r>
      <w:r w:rsidR="00226C84">
        <w:rPr>
          <w:rStyle w:val="Siln"/>
          <w:rFonts w:ascii="Calibri" w:hAnsi="Calibri"/>
          <w:b w:val="0"/>
          <w:sz w:val="22"/>
          <w:szCs w:val="22"/>
        </w:rPr>
        <w:t>Dominik Mošna, Václav Uzlík, Martin Lávička, Denis Plecitý, Michal Žižka (</w:t>
      </w:r>
      <w:proofErr w:type="gramStart"/>
      <w:r w:rsidR="00226C84">
        <w:rPr>
          <w:rStyle w:val="Siln"/>
          <w:rFonts w:ascii="Calibri" w:hAnsi="Calibri"/>
          <w:b w:val="0"/>
          <w:sz w:val="22"/>
          <w:szCs w:val="22"/>
        </w:rPr>
        <w:t>53.´ Patrik</w:t>
      </w:r>
      <w:proofErr w:type="gramEnd"/>
      <w:r w:rsidR="00226C84">
        <w:rPr>
          <w:rStyle w:val="Siln"/>
          <w:rFonts w:ascii="Calibri" w:hAnsi="Calibri"/>
          <w:b w:val="0"/>
          <w:sz w:val="22"/>
          <w:szCs w:val="22"/>
        </w:rPr>
        <w:t xml:space="preserve"> Klich), Tomáš Kepl, Jan Vodrážka</w:t>
      </w:r>
    </w:p>
    <w:p w:rsidR="00E13412" w:rsidRPr="0064497C" w:rsidRDefault="00E13412" w:rsidP="00E13412">
      <w:pPr>
        <w:spacing w:after="240" w:line="276" w:lineRule="auto"/>
        <w:jc w:val="both"/>
        <w:rPr>
          <w:rStyle w:val="Siln"/>
          <w:rFonts w:ascii="Calibri" w:hAnsi="Calibri"/>
          <w:sz w:val="22"/>
          <w:szCs w:val="22"/>
        </w:rPr>
      </w:pPr>
      <w:r w:rsidRPr="0064497C">
        <w:rPr>
          <w:rStyle w:val="Siln"/>
          <w:rFonts w:ascii="Calibri" w:hAnsi="Calibri"/>
          <w:sz w:val="22"/>
          <w:szCs w:val="22"/>
          <w:highlight w:val="red"/>
        </w:rPr>
        <w:t>Trenéři</w:t>
      </w:r>
    </w:p>
    <w:p w:rsidR="00E13412" w:rsidRDefault="00964D11" w:rsidP="00E13412">
      <w:pPr>
        <w:spacing w:after="24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Fremut Ludvík, Ladislav Novotný</w:t>
      </w:r>
    </w:p>
    <w:p w:rsidR="00033D19" w:rsidRDefault="0009265C" w:rsidP="000A727F">
      <w:pPr>
        <w:spacing w:after="240" w:line="276" w:lineRule="auto"/>
        <w:ind w:firstLine="708"/>
        <w:jc w:val="both"/>
        <w:rPr>
          <w:rFonts w:ascii="Calibri" w:hAnsi="Calibri"/>
          <w:sz w:val="22"/>
          <w:szCs w:val="22"/>
        </w:rPr>
      </w:pPr>
      <w:r w:rsidRPr="00101A18">
        <w:rPr>
          <w:rFonts w:ascii="Calibri" w:hAnsi="Calibri"/>
          <w:sz w:val="22"/>
          <w:szCs w:val="22"/>
        </w:rPr>
        <w:t xml:space="preserve">V utkání se </w:t>
      </w:r>
      <w:r w:rsidR="00226C84">
        <w:rPr>
          <w:rFonts w:ascii="Calibri" w:hAnsi="Calibri"/>
          <w:sz w:val="22"/>
          <w:szCs w:val="22"/>
        </w:rPr>
        <w:t>hrálo o udržení se mezi prvními šesti</w:t>
      </w:r>
      <w:r w:rsidR="00033D19">
        <w:rPr>
          <w:rFonts w:ascii="Calibri" w:hAnsi="Calibri"/>
          <w:sz w:val="22"/>
          <w:szCs w:val="22"/>
        </w:rPr>
        <w:t xml:space="preserve">. Po tomto kole se totiž soutěž rozdělí na prvních šest, kteří budou hrát o vítězství ve skupině a druhých šest týmů, kteří budou hrát o účast v baráži o sestup z elitní ligové skupiny. Vítězství v utkání nám zajišťovalo první šestku. </w:t>
      </w:r>
    </w:p>
    <w:p w:rsidR="00033D19" w:rsidRDefault="00033D19" w:rsidP="000A727F">
      <w:pPr>
        <w:spacing w:after="240" w:line="276" w:lineRule="auto"/>
        <w:ind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 utkání bylo spíše atletické, plné osobních soubojů. Moc pohledných fotbalových </w:t>
      </w:r>
      <w:r w:rsidR="00F26521">
        <w:rPr>
          <w:rFonts w:ascii="Calibri" w:hAnsi="Calibri"/>
          <w:sz w:val="22"/>
          <w:szCs w:val="22"/>
        </w:rPr>
        <w:t>akcí nepředvedl</w:t>
      </w:r>
      <w:r>
        <w:rPr>
          <w:rFonts w:ascii="Calibri" w:hAnsi="Calibri"/>
          <w:sz w:val="22"/>
          <w:szCs w:val="22"/>
        </w:rPr>
        <w:t xml:space="preserve"> ani jeden tým. Oba soupeři dodržovali pravidla své taktiky a nedali si navzájem moc prostoru ke kombinaci. </w:t>
      </w:r>
    </w:p>
    <w:p w:rsidR="00033D19" w:rsidRDefault="00033D19" w:rsidP="000A727F">
      <w:pPr>
        <w:spacing w:after="240" w:line="276" w:lineRule="auto"/>
        <w:ind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Soupeř byl v úvodu utkání lepším týmem, postupně jsme hru vyrovnali. V druhém poločase jsme se však již více bránili, ale i tak se nám několikrát podařilo ohrozit soupeřovu branku. Denis Plecitý nastřelil břevno a v poslední minutě po rohovém kopu soupeř vykopl míč na poslední chvíli skoro z brankové čáry.  </w:t>
      </w:r>
    </w:p>
    <w:p w:rsidR="00101A18" w:rsidRPr="00101A18" w:rsidRDefault="00101A18" w:rsidP="000A727F">
      <w:pPr>
        <w:spacing w:after="240" w:line="276" w:lineRule="auto"/>
        <w:ind w:firstLine="708"/>
        <w:jc w:val="both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„</w:t>
      </w:r>
      <w:r w:rsidR="00033D19">
        <w:rPr>
          <w:rFonts w:ascii="Calibri" w:hAnsi="Calibri"/>
          <w:b/>
          <w:i/>
          <w:sz w:val="22"/>
          <w:szCs w:val="22"/>
        </w:rPr>
        <w:t>V jarní části soutěžního ročníku</w:t>
      </w:r>
      <w:r w:rsidR="00F26521">
        <w:rPr>
          <w:rFonts w:ascii="Calibri" w:hAnsi="Calibri"/>
          <w:b/>
          <w:i/>
          <w:sz w:val="22"/>
          <w:szCs w:val="22"/>
        </w:rPr>
        <w:t xml:space="preserve"> jsme podali proti silnému soupeři nejlepší a nejzodpovědnější výkon. K udržení v šestce nám chybí jeden bod, ten jsme však ztratili zbytečně v několika jiných utkáních, kdy jsme hráli naivně a hlavně někteří hráči nezodpovědně. I když je v kádru 22 hráčů, utkání, na které bylo nominováno 18 h</w:t>
      </w:r>
      <w:bookmarkStart w:id="0" w:name="_GoBack"/>
      <w:bookmarkEnd w:id="0"/>
      <w:r w:rsidR="00F26521">
        <w:rPr>
          <w:rFonts w:ascii="Calibri" w:hAnsi="Calibri"/>
          <w:b/>
          <w:i/>
          <w:sz w:val="22"/>
          <w:szCs w:val="22"/>
        </w:rPr>
        <w:t>ráčů, bychom mohli spočítat na jedné ruce. Na podzim i na jaře nás trápí nezvykle velký počet hráčů dlouhodobě zraněných.</w:t>
      </w:r>
      <w:r>
        <w:rPr>
          <w:rFonts w:ascii="Calibri" w:hAnsi="Calibri"/>
          <w:b/>
          <w:i/>
          <w:sz w:val="22"/>
          <w:szCs w:val="22"/>
        </w:rPr>
        <w:t>“</w:t>
      </w:r>
    </w:p>
    <w:p w:rsidR="00B5679A" w:rsidRPr="00B5679A" w:rsidRDefault="00FF605E" w:rsidP="000A727F">
      <w:pPr>
        <w:spacing w:after="240" w:line="276" w:lineRule="auto"/>
        <w:ind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sectPr w:rsidR="00B5679A" w:rsidRPr="00B5679A" w:rsidSect="00540966"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70A1A"/>
    <w:multiLevelType w:val="hybridMultilevel"/>
    <w:tmpl w:val="532077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467EB"/>
    <w:multiLevelType w:val="hybridMultilevel"/>
    <w:tmpl w:val="F5FA0E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E5C86"/>
    <w:multiLevelType w:val="hybridMultilevel"/>
    <w:tmpl w:val="6C0C7C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9E4D08"/>
    <w:multiLevelType w:val="hybridMultilevel"/>
    <w:tmpl w:val="A9AA74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212B08"/>
    <w:multiLevelType w:val="hybridMultilevel"/>
    <w:tmpl w:val="18B2B2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F02BCC"/>
    <w:multiLevelType w:val="hybridMultilevel"/>
    <w:tmpl w:val="BCF45D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E7031C"/>
    <w:multiLevelType w:val="multilevel"/>
    <w:tmpl w:val="6C0C7C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088"/>
    <w:rsid w:val="00002D52"/>
    <w:rsid w:val="00013F05"/>
    <w:rsid w:val="00033D19"/>
    <w:rsid w:val="0009265C"/>
    <w:rsid w:val="000A13CD"/>
    <w:rsid w:val="000A727F"/>
    <w:rsid w:val="00101A18"/>
    <w:rsid w:val="0012579E"/>
    <w:rsid w:val="001A5C7C"/>
    <w:rsid w:val="00214A10"/>
    <w:rsid w:val="00226C84"/>
    <w:rsid w:val="002438F4"/>
    <w:rsid w:val="002D3847"/>
    <w:rsid w:val="002E4961"/>
    <w:rsid w:val="003325B8"/>
    <w:rsid w:val="00387C89"/>
    <w:rsid w:val="003969CC"/>
    <w:rsid w:val="00477C24"/>
    <w:rsid w:val="004C1964"/>
    <w:rsid w:val="00540966"/>
    <w:rsid w:val="00571FF1"/>
    <w:rsid w:val="005906E3"/>
    <w:rsid w:val="00592E02"/>
    <w:rsid w:val="005C7D4D"/>
    <w:rsid w:val="0065397F"/>
    <w:rsid w:val="0065522F"/>
    <w:rsid w:val="006617E5"/>
    <w:rsid w:val="006A15D4"/>
    <w:rsid w:val="006A5252"/>
    <w:rsid w:val="00716518"/>
    <w:rsid w:val="00735BD9"/>
    <w:rsid w:val="007552D6"/>
    <w:rsid w:val="007916EE"/>
    <w:rsid w:val="007D0486"/>
    <w:rsid w:val="007D5BCB"/>
    <w:rsid w:val="007F00CD"/>
    <w:rsid w:val="007F12F8"/>
    <w:rsid w:val="00860683"/>
    <w:rsid w:val="008A6DD9"/>
    <w:rsid w:val="009563C3"/>
    <w:rsid w:val="00964D11"/>
    <w:rsid w:val="00A23680"/>
    <w:rsid w:val="00A66A10"/>
    <w:rsid w:val="00AE27E7"/>
    <w:rsid w:val="00B435EE"/>
    <w:rsid w:val="00B5679A"/>
    <w:rsid w:val="00B62BC4"/>
    <w:rsid w:val="00C504BC"/>
    <w:rsid w:val="00C76316"/>
    <w:rsid w:val="00CC6ED2"/>
    <w:rsid w:val="00D36C9A"/>
    <w:rsid w:val="00D501CE"/>
    <w:rsid w:val="00D64A05"/>
    <w:rsid w:val="00D717CB"/>
    <w:rsid w:val="00DE546D"/>
    <w:rsid w:val="00E13412"/>
    <w:rsid w:val="00E36CBA"/>
    <w:rsid w:val="00E82BFD"/>
    <w:rsid w:val="00E83711"/>
    <w:rsid w:val="00E87088"/>
    <w:rsid w:val="00EE7489"/>
    <w:rsid w:val="00F02B9C"/>
    <w:rsid w:val="00F26521"/>
    <w:rsid w:val="00F92817"/>
    <w:rsid w:val="00FA240E"/>
    <w:rsid w:val="00FD7713"/>
    <w:rsid w:val="00FF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341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522F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15D4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15D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14A10"/>
    <w:rPr>
      <w:color w:val="0000FF" w:themeColor="hyperlink"/>
      <w:u w:val="single"/>
    </w:rPr>
  </w:style>
  <w:style w:type="character" w:styleId="Siln">
    <w:name w:val="Strong"/>
    <w:uiPriority w:val="22"/>
    <w:qFormat/>
    <w:rsid w:val="00E134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341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522F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15D4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15D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14A10"/>
    <w:rPr>
      <w:color w:val="0000FF" w:themeColor="hyperlink"/>
      <w:u w:val="single"/>
    </w:rPr>
  </w:style>
  <w:style w:type="character" w:styleId="Siln">
    <w:name w:val="Strong"/>
    <w:uiPriority w:val="22"/>
    <w:qFormat/>
    <w:rsid w:val="00E134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2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2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252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40</cp:revision>
  <cp:lastPrinted>2014-01-31T14:49:00Z</cp:lastPrinted>
  <dcterms:created xsi:type="dcterms:W3CDTF">2014-01-07T18:28:00Z</dcterms:created>
  <dcterms:modified xsi:type="dcterms:W3CDTF">2015-03-30T07:39:00Z</dcterms:modified>
</cp:coreProperties>
</file>